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C6" w:rsidRDefault="00C11705" w:rsidP="00C11705">
      <w:pPr>
        <w:bidi/>
        <w:jc w:val="center"/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</w:pPr>
      <w:r w:rsidRPr="00C11705"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>فرق مخبر الفلسفة وتاريخها</w:t>
      </w:r>
    </w:p>
    <w:p w:rsidR="00C11705" w:rsidRPr="00C11705" w:rsidRDefault="00C11705" w:rsidP="00C11705">
      <w:pPr>
        <w:bidi/>
        <w:contextualSpacing/>
        <w:jc w:val="both"/>
        <w:rPr>
          <w:rFonts w:ascii="Calibri" w:eastAsia="SimSun" w:hAnsi="Calibri" w:cs="Arial"/>
          <w:sz w:val="28"/>
          <w:szCs w:val="28"/>
          <w:rtl/>
          <w:lang w:eastAsia="fr-FR"/>
        </w:rPr>
      </w:pPr>
      <w:r w:rsidRPr="00C11705">
        <w:rPr>
          <w:rFonts w:ascii="Calibri" w:eastAsia="SimSun" w:hAnsi="Calibri" w:cs="Arial" w:hint="cs"/>
          <w:b/>
          <w:bCs/>
          <w:sz w:val="28"/>
          <w:szCs w:val="28"/>
          <w:rtl/>
          <w:lang w:val="en-US" w:eastAsia="fr-FR"/>
        </w:rPr>
        <w:t xml:space="preserve">1 </w:t>
      </w:r>
      <w:r w:rsidRPr="00C11705">
        <w:rPr>
          <w:rFonts w:ascii="Calibri" w:eastAsia="SimSun" w:hAnsi="Calibri" w:cs="Arial" w:hint="cs"/>
          <w:b/>
          <w:bCs/>
          <w:sz w:val="28"/>
          <w:szCs w:val="28"/>
          <w:rtl/>
          <w:lang w:eastAsia="fr-FR"/>
        </w:rPr>
        <w:t xml:space="preserve">- </w:t>
      </w:r>
      <w:r w:rsidRPr="00C11705">
        <w:rPr>
          <w:rFonts w:ascii="Calibri" w:eastAsia="SimSun" w:hAnsi="Calibri" w:cs="Arial" w:hint="cs"/>
          <w:sz w:val="28"/>
          <w:szCs w:val="28"/>
          <w:rtl/>
          <w:lang w:eastAsia="fr-FR"/>
        </w:rPr>
        <w:t xml:space="preserve">الفرقة الأولى: </w:t>
      </w:r>
      <w:proofErr w:type="spellStart"/>
      <w:r w:rsidRPr="00C11705">
        <w:rPr>
          <w:rFonts w:ascii="Calibri" w:eastAsia="SimSun" w:hAnsi="Calibri" w:cs="Arial"/>
          <w:sz w:val="28"/>
          <w:szCs w:val="28"/>
          <w:rtl/>
          <w:lang w:eastAsia="fr-FR"/>
        </w:rPr>
        <w:t>المخيال</w:t>
      </w:r>
      <w:proofErr w:type="spellEnd"/>
      <w:r w:rsidRPr="00C11705">
        <w:rPr>
          <w:rFonts w:ascii="Calibri" w:eastAsia="SimSun" w:hAnsi="Calibri" w:cs="Arial"/>
          <w:sz w:val="28"/>
          <w:szCs w:val="28"/>
          <w:rtl/>
          <w:lang w:eastAsia="fr-FR"/>
        </w:rPr>
        <w:t xml:space="preserve"> والتاريخ في </w:t>
      </w:r>
      <w:proofErr w:type="spellStart"/>
      <w:r w:rsidRPr="00C11705">
        <w:rPr>
          <w:rFonts w:ascii="Calibri" w:eastAsia="SimSun" w:hAnsi="Calibri" w:cs="Arial"/>
          <w:sz w:val="28"/>
          <w:szCs w:val="28"/>
          <w:rtl/>
          <w:lang w:eastAsia="fr-FR"/>
        </w:rPr>
        <w:t>الأنساق</w:t>
      </w:r>
      <w:proofErr w:type="spellEnd"/>
      <w:r w:rsidRPr="00C11705">
        <w:rPr>
          <w:rFonts w:ascii="Calibri" w:eastAsia="SimSun" w:hAnsi="Calibri" w:cs="Arial"/>
          <w:sz w:val="28"/>
          <w:szCs w:val="28"/>
          <w:rtl/>
          <w:lang w:eastAsia="fr-FR"/>
        </w:rPr>
        <w:t xml:space="preserve"> الفكرية </w:t>
      </w:r>
      <w:proofErr w:type="spellStart"/>
      <w:r w:rsidRPr="00C11705">
        <w:rPr>
          <w:rFonts w:ascii="Calibri" w:eastAsia="SimSun" w:hAnsi="Calibri" w:cs="Arial"/>
          <w:sz w:val="28"/>
          <w:szCs w:val="28"/>
          <w:rtl/>
          <w:lang w:eastAsia="fr-FR"/>
        </w:rPr>
        <w:t>والمماراسات</w:t>
      </w:r>
      <w:proofErr w:type="spellEnd"/>
      <w:r w:rsidRPr="00C11705">
        <w:rPr>
          <w:rFonts w:ascii="Calibri" w:eastAsia="SimSun" w:hAnsi="Calibri" w:cs="Arial"/>
          <w:sz w:val="28"/>
          <w:szCs w:val="28"/>
          <w:rtl/>
          <w:lang w:eastAsia="fr-FR"/>
        </w:rPr>
        <w:t xml:space="preserve"> الثقافية</w:t>
      </w:r>
    </w:p>
    <w:tbl>
      <w:tblPr>
        <w:tblStyle w:val="Grilledutableau1"/>
        <w:bidiVisual/>
        <w:tblW w:w="10164" w:type="dxa"/>
        <w:tblInd w:w="-310" w:type="dxa"/>
        <w:tblLook w:val="04A0" w:firstRow="1" w:lastRow="0" w:firstColumn="1" w:lastColumn="0" w:noHBand="0" w:noVBand="1"/>
      </w:tblPr>
      <w:tblGrid>
        <w:gridCol w:w="815"/>
        <w:gridCol w:w="2153"/>
        <w:gridCol w:w="1701"/>
        <w:gridCol w:w="1796"/>
        <w:gridCol w:w="1181"/>
        <w:gridCol w:w="2518"/>
      </w:tblGrid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الرقم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اللقب والاسم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الرتبة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المؤسسة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الصفة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ملاحظة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01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بهادي منير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أستاذ 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رئيس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02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أوالعربي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 الصادق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 ب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03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محمودي خليفة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 ب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04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حمادينة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عبد الله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تندوف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الفرقة08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05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حجاج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خليل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تيارت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الفرقة04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06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مولاي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محمد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ادرار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الفرقة05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7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بوطرفة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 أيمن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استاذ مساعدة ب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ام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البواقي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8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وسار فاطمة الزهراء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طالبة دكتوراه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9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عقوني أسماء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طالبة دكتوراه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10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بركات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رابح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طالبة دكتوراه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الفرقة02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11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سرقمة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عبد القادر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طالبة دكتوراه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518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الفرقة08</w:t>
            </w:r>
          </w:p>
        </w:tc>
      </w:tr>
      <w:tr w:rsidR="00C11705" w:rsidRPr="00C11705" w:rsidTr="00805131">
        <w:tc>
          <w:tcPr>
            <w:tcW w:w="81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12</w:t>
            </w:r>
          </w:p>
        </w:tc>
        <w:tc>
          <w:tcPr>
            <w:tcW w:w="2153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حمادة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أنور</w:t>
            </w:r>
          </w:p>
        </w:tc>
        <w:tc>
          <w:tcPr>
            <w:tcW w:w="170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 (متقاعد)</w:t>
            </w:r>
          </w:p>
        </w:tc>
        <w:tc>
          <w:tcPr>
            <w:tcW w:w="179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وهران2</w:t>
            </w:r>
          </w:p>
        </w:tc>
        <w:tc>
          <w:tcPr>
            <w:tcW w:w="118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</w:p>
        </w:tc>
        <w:tc>
          <w:tcPr>
            <w:tcW w:w="2518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الفرقة02</w:t>
            </w:r>
          </w:p>
        </w:tc>
      </w:tr>
    </w:tbl>
    <w:p w:rsidR="00C11705" w:rsidRPr="00C11705" w:rsidRDefault="00C11705" w:rsidP="00C11705">
      <w:pPr>
        <w:numPr>
          <w:ilvl w:val="0"/>
          <w:numId w:val="1"/>
        </w:numPr>
        <w:bidi/>
        <w:contextualSpacing/>
        <w:jc w:val="center"/>
        <w:rPr>
          <w:rFonts w:ascii="Calibri" w:eastAsia="SimSun" w:hAnsi="Calibri" w:cs="Arial"/>
          <w:sz w:val="28"/>
          <w:szCs w:val="28"/>
          <w:rtl/>
          <w:lang w:eastAsia="fr-FR"/>
        </w:rPr>
      </w:pPr>
    </w:p>
    <w:p w:rsidR="00C11705" w:rsidRPr="00C11705" w:rsidRDefault="00C11705" w:rsidP="00C11705">
      <w:pPr>
        <w:wordWrap w:val="0"/>
        <w:bidi/>
        <w:contextualSpacing/>
        <w:rPr>
          <w:rFonts w:ascii="Calibri" w:eastAsia="SimSun" w:hAnsi="Calibri" w:cs="Arial"/>
          <w:sz w:val="28"/>
          <w:szCs w:val="28"/>
          <w:rtl/>
          <w:lang w:eastAsia="fr-FR"/>
        </w:rPr>
      </w:pPr>
    </w:p>
    <w:p w:rsidR="00C11705" w:rsidRPr="00C11705" w:rsidRDefault="00C11705" w:rsidP="00C11705">
      <w:pPr>
        <w:numPr>
          <w:ilvl w:val="0"/>
          <w:numId w:val="1"/>
        </w:numPr>
        <w:bidi/>
        <w:contextualSpacing/>
        <w:rPr>
          <w:rFonts w:ascii="Calibri" w:eastAsia="SimSun" w:hAnsi="Calibri" w:cs="Arial"/>
          <w:sz w:val="28"/>
          <w:szCs w:val="28"/>
          <w:rtl/>
          <w:lang w:eastAsia="fr-FR"/>
        </w:rPr>
      </w:pPr>
      <w:r>
        <w:rPr>
          <w:rFonts w:ascii="Calibri" w:eastAsia="SimSun" w:hAnsi="Calibri" w:cs="Arial" w:hint="cs"/>
          <w:sz w:val="28"/>
          <w:szCs w:val="28"/>
          <w:rtl/>
          <w:lang w:val="en-US" w:eastAsia="fr-FR"/>
        </w:rPr>
        <w:t>2</w:t>
      </w:r>
      <w:r w:rsidRPr="00C11705">
        <w:rPr>
          <w:rFonts w:ascii="Calibri" w:eastAsia="SimSun" w:hAnsi="Calibri" w:cs="Arial" w:hint="cs"/>
          <w:sz w:val="28"/>
          <w:szCs w:val="28"/>
          <w:rtl/>
          <w:lang w:eastAsia="fr-FR"/>
        </w:rPr>
        <w:t xml:space="preserve">-  الفرقة </w:t>
      </w:r>
      <w:r>
        <w:rPr>
          <w:rFonts w:ascii="Calibri" w:eastAsia="SimSun" w:hAnsi="Calibri" w:cs="Arial" w:hint="cs"/>
          <w:sz w:val="28"/>
          <w:szCs w:val="28"/>
          <w:rtl/>
          <w:lang w:eastAsia="fr-FR"/>
        </w:rPr>
        <w:t>الثانية</w:t>
      </w:r>
      <w:r w:rsidRPr="00C11705">
        <w:rPr>
          <w:rFonts w:ascii="Calibri" w:eastAsia="SimSun" w:hAnsi="Calibri" w:cs="Arial" w:hint="cs"/>
          <w:sz w:val="28"/>
          <w:szCs w:val="28"/>
          <w:rtl/>
          <w:lang w:eastAsia="fr-FR"/>
        </w:rPr>
        <w:t xml:space="preserve">: </w:t>
      </w:r>
      <w:r w:rsidRPr="00C11705">
        <w:rPr>
          <w:rFonts w:ascii="Calibri" w:eastAsia="SimSun" w:hAnsi="Calibri" w:cs="Arial"/>
          <w:sz w:val="28"/>
          <w:szCs w:val="28"/>
          <w:rtl/>
          <w:lang w:eastAsia="fr-FR"/>
        </w:rPr>
        <w:t>الجسد في الخطابات الفكرية</w:t>
      </w:r>
    </w:p>
    <w:tbl>
      <w:tblPr>
        <w:tblStyle w:val="Grilledutableau1"/>
        <w:bidiVisual/>
        <w:tblW w:w="10272" w:type="dxa"/>
        <w:tblInd w:w="-418" w:type="dxa"/>
        <w:tblLook w:val="04A0" w:firstRow="1" w:lastRow="0" w:firstColumn="1" w:lastColumn="0" w:noHBand="0" w:noVBand="1"/>
      </w:tblPr>
      <w:tblGrid>
        <w:gridCol w:w="1064"/>
        <w:gridCol w:w="2012"/>
        <w:gridCol w:w="1985"/>
        <w:gridCol w:w="1876"/>
        <w:gridCol w:w="1100"/>
        <w:gridCol w:w="2235"/>
      </w:tblGrid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الرقم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اللقب والاسم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الرتبة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المؤسسة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الصفة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الملاحظة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01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سواريت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بن عمر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رئيس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02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يفصح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محمد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الفرقة08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03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روابحي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محمد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محاضر ب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الفرقة07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04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بوحجلة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محمد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الشلف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الفرقة02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05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رنيمة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احمد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محاضر أ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الفرقة06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06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اولايجي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واسيني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استاذ م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حاضر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جامعة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سيدي    بلعباس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الفرقة05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07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برابح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أحمد</w:t>
            </w:r>
          </w:p>
        </w:tc>
        <w:tc>
          <w:tcPr>
            <w:tcW w:w="1985" w:type="dxa"/>
            <w:shd w:val="clear" w:color="auto" w:fill="auto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خميس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</w:t>
            </w:r>
          </w:p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مليانة</w:t>
            </w:r>
            <w:proofErr w:type="spellEnd"/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عضو 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الفرقة07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08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قدور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نورة</w:t>
            </w:r>
          </w:p>
        </w:tc>
        <w:tc>
          <w:tcPr>
            <w:tcW w:w="1985" w:type="dxa"/>
            <w:shd w:val="clear" w:color="auto" w:fill="auto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أستاذة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البيض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الفرقة08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09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العيادي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خالد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 دكتوراه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10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مسعودي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كريمة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طالبة دكتوراه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الفرقة04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11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دغول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دنيا زاد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طالبة دكتوراه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الفرقة01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12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بلعيرم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يوسف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 دكتوراه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13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الزاوي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حمزة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استاذ(متقاعد)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وهران2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انتقاله من الفرقة04</w:t>
            </w:r>
          </w:p>
        </w:tc>
      </w:tr>
      <w:tr w:rsidR="00C11705" w:rsidRPr="00C11705" w:rsidTr="00805131">
        <w:tc>
          <w:tcPr>
            <w:tcW w:w="1064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14</w:t>
            </w:r>
          </w:p>
        </w:tc>
        <w:tc>
          <w:tcPr>
            <w:tcW w:w="2012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مولفي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محمد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استاذ(متقاعد)</w:t>
            </w:r>
          </w:p>
        </w:tc>
        <w:tc>
          <w:tcPr>
            <w:tcW w:w="187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وهران2</w:t>
            </w:r>
          </w:p>
        </w:tc>
        <w:tc>
          <w:tcPr>
            <w:tcW w:w="11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انتقاله من الفرقة07</w:t>
            </w:r>
          </w:p>
        </w:tc>
      </w:tr>
    </w:tbl>
    <w:p w:rsidR="00C11705" w:rsidRPr="00C11705" w:rsidRDefault="00C11705" w:rsidP="00C11705">
      <w:pPr>
        <w:bidi/>
        <w:contextualSpacing/>
        <w:jc w:val="both"/>
        <w:rPr>
          <w:rFonts w:ascii="Calibri" w:eastAsia="SimSun" w:hAnsi="Calibri" w:cs="Arial"/>
          <w:sz w:val="28"/>
          <w:szCs w:val="28"/>
          <w:rtl/>
          <w:lang w:eastAsia="fr-FR"/>
        </w:rPr>
      </w:pPr>
    </w:p>
    <w:p w:rsidR="00C11705" w:rsidRPr="00C11705" w:rsidRDefault="00C11705" w:rsidP="00C11705">
      <w:pPr>
        <w:bidi/>
        <w:contextualSpacing/>
        <w:jc w:val="both"/>
        <w:rPr>
          <w:rFonts w:ascii="Calibri" w:eastAsia="SimSun" w:hAnsi="Calibri" w:cs="Arial"/>
          <w:sz w:val="28"/>
          <w:szCs w:val="28"/>
          <w:rtl/>
          <w:lang w:val="en-US" w:eastAsia="fr-FR"/>
        </w:rPr>
      </w:pPr>
    </w:p>
    <w:p w:rsidR="00C11705" w:rsidRPr="007A371F" w:rsidRDefault="007A371F" w:rsidP="007A371F">
      <w:pPr>
        <w:pStyle w:val="Paragraphedeliste"/>
        <w:numPr>
          <w:ilvl w:val="0"/>
          <w:numId w:val="4"/>
        </w:numPr>
        <w:bidi/>
        <w:jc w:val="both"/>
        <w:rPr>
          <w:rFonts w:ascii="Calibri" w:eastAsia="SimSun" w:hAnsi="Calibri" w:cs="Arial"/>
          <w:sz w:val="28"/>
          <w:szCs w:val="28"/>
          <w:rtl/>
          <w:lang w:eastAsia="fr-FR"/>
        </w:rPr>
      </w:pPr>
      <w:bookmarkStart w:id="0" w:name="_GoBack"/>
      <w:bookmarkEnd w:id="0"/>
      <w:r w:rsidRPr="007A371F">
        <w:rPr>
          <w:rFonts w:ascii="Calibri" w:eastAsia="SimSun" w:hAnsi="Calibri" w:cs="Arial" w:hint="cs"/>
          <w:sz w:val="28"/>
          <w:szCs w:val="28"/>
          <w:rtl/>
          <w:lang w:eastAsia="fr-FR"/>
        </w:rPr>
        <w:t>ا</w:t>
      </w:r>
      <w:r w:rsidR="00C11705" w:rsidRPr="007A371F">
        <w:rPr>
          <w:rFonts w:ascii="Calibri" w:eastAsia="SimSun" w:hAnsi="Calibri" w:cs="Arial" w:hint="cs"/>
          <w:sz w:val="28"/>
          <w:szCs w:val="28"/>
          <w:rtl/>
          <w:lang w:eastAsia="fr-FR"/>
        </w:rPr>
        <w:t xml:space="preserve">لفرقة </w:t>
      </w:r>
      <w:r w:rsidRPr="007A371F">
        <w:rPr>
          <w:rFonts w:ascii="Calibri" w:eastAsia="SimSun" w:hAnsi="Calibri" w:cs="Arial" w:hint="cs"/>
          <w:sz w:val="28"/>
          <w:szCs w:val="28"/>
          <w:rtl/>
          <w:lang w:eastAsia="fr-FR"/>
        </w:rPr>
        <w:t>الثالثة</w:t>
      </w:r>
      <w:r w:rsidR="00C11705" w:rsidRPr="007A371F">
        <w:rPr>
          <w:rFonts w:ascii="Calibri" w:eastAsia="SimSun" w:hAnsi="Calibri" w:cs="Arial" w:hint="cs"/>
          <w:sz w:val="28"/>
          <w:szCs w:val="28"/>
          <w:rtl/>
          <w:lang w:eastAsia="fr-FR"/>
        </w:rPr>
        <w:t xml:space="preserve">: </w:t>
      </w:r>
      <w:proofErr w:type="spellStart"/>
      <w:r w:rsidR="00C11705" w:rsidRPr="007A371F">
        <w:rPr>
          <w:rFonts w:ascii="Calibri" w:eastAsia="SimSun" w:hAnsi="Calibri" w:cs="Arial"/>
          <w:sz w:val="28"/>
          <w:szCs w:val="28"/>
          <w:rtl/>
          <w:lang w:eastAsia="fr-FR"/>
        </w:rPr>
        <w:t>إبيستمولوجيا</w:t>
      </w:r>
      <w:proofErr w:type="spellEnd"/>
      <w:r w:rsidR="00C11705" w:rsidRPr="007A371F">
        <w:rPr>
          <w:rFonts w:ascii="Calibri" w:eastAsia="SimSun" w:hAnsi="Calibri" w:cs="Arial"/>
          <w:sz w:val="28"/>
          <w:szCs w:val="28"/>
          <w:rtl/>
          <w:lang w:eastAsia="fr-FR"/>
        </w:rPr>
        <w:t xml:space="preserve"> العلوم الانسانية</w:t>
      </w:r>
    </w:p>
    <w:tbl>
      <w:tblPr>
        <w:tblStyle w:val="Grilledutableau1"/>
        <w:bidiVisual/>
        <w:tblW w:w="9851" w:type="dxa"/>
        <w:tblInd w:w="3" w:type="dxa"/>
        <w:tblLook w:val="04A0" w:firstRow="1" w:lastRow="0" w:firstColumn="1" w:lastColumn="0" w:noHBand="0" w:noVBand="1"/>
      </w:tblPr>
      <w:tblGrid>
        <w:gridCol w:w="639"/>
        <w:gridCol w:w="2016"/>
        <w:gridCol w:w="1985"/>
        <w:gridCol w:w="1917"/>
        <w:gridCol w:w="1059"/>
        <w:gridCol w:w="2235"/>
      </w:tblGrid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الرقم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اللقب والاسم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الرتبة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المؤسسة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الصفة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الملاحظة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01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بن سهلة يمينة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أستاذة محاضرة</w:t>
            </w:r>
            <w:r w:rsidRPr="00C11705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أ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وهران2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رئيس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02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تليوين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 xml:space="preserve"> مصطفى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استاذ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2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الفرقة07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03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بولنوار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 حليمة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أستاذة محاضرة ب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وهران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2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04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بلعز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كريمة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أستاذة 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 سعيدة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الفرقة06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05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عيساني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</w:t>
            </w: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امحمد</w:t>
            </w:r>
            <w:proofErr w:type="spellEnd"/>
          </w:p>
        </w:tc>
        <w:tc>
          <w:tcPr>
            <w:tcW w:w="198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أستاذ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جامعة </w:t>
            </w: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تسيمسيلت</w:t>
            </w:r>
            <w:proofErr w:type="spellEnd"/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الفرقة02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06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باب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العياط نورالدين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استاذ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جامعة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الشلف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الفرقة04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07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تيرس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حبيبة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أستاذة محاضرة</w:t>
            </w:r>
            <w:r w:rsidRPr="00C11705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أ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الشلف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08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حشلافي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</w:t>
            </w: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امحمد</w:t>
            </w:r>
            <w:proofErr w:type="spellEnd"/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 xml:space="preserve">أستاذ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محاضر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بشار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الفرقة08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09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خدة نعيمة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أستاذة محاضرة</w:t>
            </w:r>
            <w:r w:rsidRPr="00C11705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أ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الشلف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الفرقة07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10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يحياوي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وهيبة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أستاذة محاضرة</w:t>
            </w:r>
            <w:r w:rsidRPr="00C11705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تيزي </w:t>
            </w: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وزو</w:t>
            </w:r>
            <w:proofErr w:type="spellEnd"/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الفرقة06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11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الشيخ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مصطفى </w:t>
            </w:r>
          </w:p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ابراهيم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طالب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دكتوراه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وهران2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الفرقة02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12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عراب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أحمد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طالب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دكتوراه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وهران2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متاخر</w:t>
            </w:r>
            <w:proofErr w:type="spellEnd"/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الفرقة07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13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عدلان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فضيلة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طالببة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دكتوراه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وهران2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متأخر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</w:rPr>
            </w:pP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14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فسيان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حسين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استاذ(متقاعد)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وهران 2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63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15</w:t>
            </w:r>
          </w:p>
        </w:tc>
        <w:tc>
          <w:tcPr>
            <w:tcW w:w="2016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جرادي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العربي</w:t>
            </w:r>
          </w:p>
        </w:tc>
        <w:tc>
          <w:tcPr>
            <w:tcW w:w="1985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استاذ(متقاعد)</w:t>
            </w:r>
          </w:p>
        </w:tc>
        <w:tc>
          <w:tcPr>
            <w:tcW w:w="191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مستغانم</w:t>
            </w:r>
          </w:p>
        </w:tc>
        <w:tc>
          <w:tcPr>
            <w:tcW w:w="105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2235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انتقاله من الفرقة4</w:t>
            </w:r>
          </w:p>
        </w:tc>
      </w:tr>
    </w:tbl>
    <w:p w:rsidR="00C11705" w:rsidRPr="00C11705" w:rsidRDefault="00C11705" w:rsidP="007A371F">
      <w:pPr>
        <w:bidi/>
        <w:jc w:val="both"/>
        <w:rPr>
          <w:rFonts w:ascii="Calibri" w:eastAsia="SimSun" w:hAnsi="Calibri" w:cs="Arial"/>
          <w:sz w:val="28"/>
          <w:szCs w:val="28"/>
          <w:rtl/>
          <w:lang w:val="en-US" w:eastAsia="fr-FR"/>
        </w:rPr>
      </w:pPr>
    </w:p>
    <w:p w:rsidR="00C11705" w:rsidRPr="007A371F" w:rsidRDefault="00C11705" w:rsidP="007A371F">
      <w:pPr>
        <w:pStyle w:val="Paragraphedeliste"/>
        <w:numPr>
          <w:ilvl w:val="0"/>
          <w:numId w:val="3"/>
        </w:numPr>
        <w:bidi/>
        <w:jc w:val="both"/>
        <w:rPr>
          <w:rFonts w:ascii="Calibri" w:eastAsia="SimSun" w:hAnsi="Calibri" w:cs="Arial"/>
          <w:sz w:val="28"/>
          <w:szCs w:val="28"/>
          <w:rtl/>
          <w:lang w:eastAsia="fr-FR" w:bidi="ar-DZ"/>
        </w:rPr>
      </w:pPr>
      <w:r w:rsidRPr="007A371F">
        <w:rPr>
          <w:rFonts w:ascii="Calibri" w:eastAsia="SimSun" w:hAnsi="Calibri" w:cs="Arial" w:hint="cs"/>
          <w:sz w:val="28"/>
          <w:szCs w:val="28"/>
          <w:rtl/>
          <w:lang w:eastAsia="fr-FR" w:bidi="ar-DZ"/>
        </w:rPr>
        <w:t xml:space="preserve">الفرقة </w:t>
      </w:r>
      <w:r w:rsidR="007A371F" w:rsidRPr="007A371F">
        <w:rPr>
          <w:rFonts w:ascii="Calibri" w:eastAsia="SimSun" w:hAnsi="Calibri" w:cs="Arial" w:hint="cs"/>
          <w:sz w:val="28"/>
          <w:szCs w:val="28"/>
          <w:rtl/>
          <w:lang w:eastAsia="fr-FR"/>
        </w:rPr>
        <w:t>الرابعة</w:t>
      </w:r>
      <w:r w:rsidRPr="007A371F">
        <w:rPr>
          <w:rFonts w:ascii="Calibri" w:eastAsia="SimSun" w:hAnsi="Calibri" w:cs="Arial" w:hint="cs"/>
          <w:sz w:val="28"/>
          <w:szCs w:val="28"/>
          <w:rtl/>
          <w:lang w:eastAsia="fr-FR" w:bidi="ar-DZ"/>
        </w:rPr>
        <w:t xml:space="preserve">: </w:t>
      </w:r>
      <w:r w:rsidRPr="007A371F">
        <w:rPr>
          <w:rFonts w:ascii="Calibri" w:eastAsia="SimSun" w:hAnsi="Calibri" w:cs="Arial"/>
          <w:sz w:val="28"/>
          <w:szCs w:val="28"/>
          <w:rtl/>
          <w:lang w:eastAsia="fr-FR" w:bidi="ar-DZ"/>
        </w:rPr>
        <w:t>المناهج المعاصرة والفكر الاسلامي</w:t>
      </w:r>
    </w:p>
    <w:tbl>
      <w:tblPr>
        <w:tblStyle w:val="Grilledutableau1"/>
        <w:bidiVisual/>
        <w:tblW w:w="10404" w:type="dxa"/>
        <w:tblInd w:w="-550" w:type="dxa"/>
        <w:tblLook w:val="04A0" w:firstRow="1" w:lastRow="0" w:firstColumn="1" w:lastColumn="0" w:noHBand="0" w:noVBand="1"/>
      </w:tblPr>
      <w:tblGrid>
        <w:gridCol w:w="1019"/>
        <w:gridCol w:w="2669"/>
        <w:gridCol w:w="1637"/>
        <w:gridCol w:w="1648"/>
        <w:gridCol w:w="1631"/>
        <w:gridCol w:w="1800"/>
      </w:tblGrid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الرقم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اللقب والاسم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الرتبة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المؤسسة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الصفة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الملاحظة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</w:t>
            </w: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01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كبير محمد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</w:t>
            </w:r>
            <w:r w:rsidRPr="00C11705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أ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جامعة وهران2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رئيس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/</w:t>
            </w: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02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صايم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عبد الحكيم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استاذ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جامعة وهران2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عضو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/>
                <w:sz w:val="28"/>
                <w:szCs w:val="28"/>
                <w:lang w:bidi="ar-DZ"/>
              </w:rPr>
              <w:t>03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بن دحمان حاج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أستاذ محاضر</w:t>
            </w:r>
            <w:r w:rsidRPr="00C11705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أ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جامعة غليزان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عضو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/>
                <w:sz w:val="28"/>
                <w:szCs w:val="28"/>
                <w:lang w:bidi="ar-DZ"/>
              </w:rPr>
              <w:t>04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مسعود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أحمد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أستاذ 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 xml:space="preserve">جامعة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وهران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عضو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/>
                <w:sz w:val="28"/>
                <w:szCs w:val="28"/>
                <w:lang w:bidi="ar-DZ"/>
              </w:rPr>
              <w:t>05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مساهل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فاطمة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 xml:space="preserve">أستاذة </w:t>
            </w: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محاضرأ</w:t>
            </w:r>
            <w:proofErr w:type="spellEnd"/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وهران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عضو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jc w:val="both"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/>
                <w:sz w:val="28"/>
                <w:szCs w:val="28"/>
                <w:lang w:bidi="ar-DZ"/>
              </w:rPr>
              <w:t>06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بداني حسنية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استاذة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مساعدة ب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 xml:space="preserve">جامعة 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مستغانم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عضو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 2</w:t>
            </w: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/>
                <w:sz w:val="28"/>
                <w:szCs w:val="28"/>
              </w:rPr>
              <w:t>07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عمرون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مليكة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استاذة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مساعدة أ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خنشلة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عضو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الفرقة3</w:t>
            </w: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/>
                <w:sz w:val="28"/>
                <w:szCs w:val="28"/>
              </w:rPr>
              <w:t>08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بوشاقور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علي عمر امينة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طالب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 xml:space="preserve"> دكتوراه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جامعة وهران2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متأخر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الفرقة6</w:t>
            </w: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/>
                <w:sz w:val="28"/>
                <w:szCs w:val="28"/>
              </w:rPr>
              <w:t>09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البرادعي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بختة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طالب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 xml:space="preserve"> دكتوراه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جامعة وهران2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متأخر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الفرقة1</w:t>
            </w: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/>
                <w:sz w:val="28"/>
                <w:szCs w:val="28"/>
              </w:rPr>
              <w:t>10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proofErr w:type="spellStart"/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بلبشير</w:t>
            </w:r>
            <w:proofErr w:type="spellEnd"/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حورية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طالب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 xml:space="preserve"> دكتوراه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bidi="ar-DZ"/>
              </w:rPr>
              <w:t>جامعة وهران2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  <w:lang w:bidi="ar-DZ"/>
              </w:rPr>
            </w:pPr>
          </w:p>
        </w:tc>
        <w:tc>
          <w:tcPr>
            <w:tcW w:w="1800" w:type="dxa"/>
          </w:tcPr>
          <w:p w:rsidR="00C11705" w:rsidRPr="00C11705" w:rsidRDefault="00C11705" w:rsidP="00C11705">
            <w:pPr>
              <w:bidi/>
              <w:jc w:val="center"/>
              <w:rPr>
                <w:rFonts w:ascii="Calibri" w:hAnsi="Calibri" w:cs="Arial"/>
                <w:sz w:val="28"/>
                <w:szCs w:val="28"/>
                <w:rtl/>
              </w:rPr>
            </w:pPr>
          </w:p>
        </w:tc>
      </w:tr>
      <w:tr w:rsidR="00C11705" w:rsidRPr="00C11705" w:rsidTr="00805131">
        <w:tc>
          <w:tcPr>
            <w:tcW w:w="1019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>1</w:t>
            </w:r>
            <w:r w:rsidRPr="00C11705">
              <w:rPr>
                <w:rFonts w:ascii="Calibri" w:hAnsi="Calibri" w:cs="Arial"/>
                <w:sz w:val="28"/>
                <w:szCs w:val="28"/>
              </w:rPr>
              <w:t>1</w:t>
            </w:r>
          </w:p>
        </w:tc>
        <w:tc>
          <w:tcPr>
            <w:tcW w:w="2669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ملاح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أحمد</w:t>
            </w:r>
          </w:p>
        </w:tc>
        <w:tc>
          <w:tcPr>
            <w:tcW w:w="1637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استاذ(متقاعد)</w:t>
            </w:r>
          </w:p>
        </w:tc>
        <w:tc>
          <w:tcPr>
            <w:tcW w:w="1648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جامعة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وهران2</w:t>
            </w:r>
          </w:p>
        </w:tc>
        <w:tc>
          <w:tcPr>
            <w:tcW w:w="1631" w:type="dxa"/>
          </w:tcPr>
          <w:p w:rsidR="00C11705" w:rsidRPr="00C11705" w:rsidRDefault="00C11705" w:rsidP="00C11705">
            <w:pPr>
              <w:bidi/>
              <w:rPr>
                <w:rFonts w:ascii="Calibri" w:hAnsi="Calibri" w:cs="Arial"/>
                <w:sz w:val="28"/>
                <w:szCs w:val="28"/>
                <w:rtl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عضو</w:t>
            </w:r>
          </w:p>
        </w:tc>
        <w:tc>
          <w:tcPr>
            <w:tcW w:w="1800" w:type="dxa"/>
          </w:tcPr>
          <w:p w:rsidR="00C11705" w:rsidRPr="00C11705" w:rsidRDefault="00C11705" w:rsidP="00C11705">
            <w:pPr>
              <w:wordWrap w:val="0"/>
              <w:bidi/>
              <w:rPr>
                <w:rFonts w:ascii="Calibri" w:hAnsi="Calibri" w:cs="Arial"/>
                <w:sz w:val="28"/>
                <w:szCs w:val="28"/>
                <w:rtl/>
                <w:lang w:val="en-US"/>
              </w:rPr>
            </w:pPr>
            <w:r w:rsidRPr="00C11705">
              <w:rPr>
                <w:rFonts w:ascii="Calibri" w:hAnsi="Calibri" w:cs="Arial" w:hint="cs"/>
                <w:sz w:val="28"/>
                <w:szCs w:val="28"/>
                <w:rtl/>
              </w:rPr>
              <w:t>انتقاله</w:t>
            </w:r>
            <w:r w:rsidRPr="00C11705">
              <w:rPr>
                <w:rFonts w:ascii="Calibri" w:hAnsi="Calibri" w:cs="Arial" w:hint="cs"/>
                <w:sz w:val="28"/>
                <w:szCs w:val="28"/>
                <w:rtl/>
                <w:lang w:val="en-US"/>
              </w:rPr>
              <w:t xml:space="preserve"> من الفرقة5</w:t>
            </w:r>
          </w:p>
        </w:tc>
      </w:tr>
    </w:tbl>
    <w:p w:rsidR="00C11705" w:rsidRPr="00C11705" w:rsidRDefault="00C11705" w:rsidP="00C11705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:rsidR="00C11705" w:rsidRDefault="00C11705" w:rsidP="00C11705">
      <w:pPr>
        <w:bidi/>
        <w:rPr>
          <w:rFonts w:hint="cs"/>
          <w:rtl/>
          <w:lang w:bidi="ar-DZ"/>
        </w:rPr>
      </w:pPr>
    </w:p>
    <w:sectPr w:rsidR="00C11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A97B7"/>
    <w:multiLevelType w:val="singleLevel"/>
    <w:tmpl w:val="0C5A97B7"/>
    <w:lvl w:ilvl="0">
      <w:start w:val="4"/>
      <w:numFmt w:val="decimal"/>
      <w:suff w:val="space"/>
      <w:lvlText w:val="%1-"/>
      <w:lvlJc w:val="left"/>
      <w:pPr>
        <w:ind w:left="-280"/>
      </w:pPr>
    </w:lvl>
  </w:abstractNum>
  <w:abstractNum w:abstractNumId="1">
    <w:nsid w:val="0C721CF1"/>
    <w:multiLevelType w:val="hybridMultilevel"/>
    <w:tmpl w:val="A4BAE0EE"/>
    <w:lvl w:ilvl="0" w:tplc="77C2C6A0">
      <w:start w:val="3"/>
      <w:numFmt w:val="decimal"/>
      <w:lvlText w:val="%1-"/>
      <w:lvlJc w:val="left"/>
      <w:pPr>
        <w:ind w:left="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800" w:hanging="360"/>
      </w:pPr>
    </w:lvl>
    <w:lvl w:ilvl="2" w:tplc="040C001B" w:tentative="1">
      <w:start w:val="1"/>
      <w:numFmt w:val="lowerRoman"/>
      <w:lvlText w:val="%3."/>
      <w:lvlJc w:val="right"/>
      <w:pPr>
        <w:ind w:left="1520" w:hanging="180"/>
      </w:pPr>
    </w:lvl>
    <w:lvl w:ilvl="3" w:tplc="040C000F" w:tentative="1">
      <w:start w:val="1"/>
      <w:numFmt w:val="decimal"/>
      <w:lvlText w:val="%4."/>
      <w:lvlJc w:val="left"/>
      <w:pPr>
        <w:ind w:left="2240" w:hanging="360"/>
      </w:pPr>
    </w:lvl>
    <w:lvl w:ilvl="4" w:tplc="040C0019" w:tentative="1">
      <w:start w:val="1"/>
      <w:numFmt w:val="lowerLetter"/>
      <w:lvlText w:val="%5."/>
      <w:lvlJc w:val="left"/>
      <w:pPr>
        <w:ind w:left="2960" w:hanging="360"/>
      </w:pPr>
    </w:lvl>
    <w:lvl w:ilvl="5" w:tplc="040C001B" w:tentative="1">
      <w:start w:val="1"/>
      <w:numFmt w:val="lowerRoman"/>
      <w:lvlText w:val="%6."/>
      <w:lvlJc w:val="right"/>
      <w:pPr>
        <w:ind w:left="3680" w:hanging="180"/>
      </w:pPr>
    </w:lvl>
    <w:lvl w:ilvl="6" w:tplc="040C000F" w:tentative="1">
      <w:start w:val="1"/>
      <w:numFmt w:val="decimal"/>
      <w:lvlText w:val="%7."/>
      <w:lvlJc w:val="left"/>
      <w:pPr>
        <w:ind w:left="4400" w:hanging="360"/>
      </w:pPr>
    </w:lvl>
    <w:lvl w:ilvl="7" w:tplc="040C0019" w:tentative="1">
      <w:start w:val="1"/>
      <w:numFmt w:val="lowerLetter"/>
      <w:lvlText w:val="%8."/>
      <w:lvlJc w:val="left"/>
      <w:pPr>
        <w:ind w:left="5120" w:hanging="360"/>
      </w:pPr>
    </w:lvl>
    <w:lvl w:ilvl="8" w:tplc="040C001B" w:tentative="1">
      <w:start w:val="1"/>
      <w:numFmt w:val="lowerRoman"/>
      <w:lvlText w:val="%9."/>
      <w:lvlJc w:val="right"/>
      <w:pPr>
        <w:ind w:left="5840" w:hanging="180"/>
      </w:pPr>
    </w:lvl>
  </w:abstractNum>
  <w:abstractNum w:abstractNumId="2">
    <w:nsid w:val="5774481B"/>
    <w:multiLevelType w:val="multilevel"/>
    <w:tmpl w:val="5774481B"/>
    <w:lvl w:ilvl="0">
      <w:numFmt w:val="bullet"/>
      <w:lvlText w:val="-"/>
      <w:lvlJc w:val="left"/>
      <w:pPr>
        <w:ind w:left="360" w:hanging="360"/>
      </w:pPr>
      <w:rPr>
        <w:rFonts w:ascii="Traditional Arabic" w:eastAsia="Times New Roman" w:hAnsi="Traditional Arabic" w:cs="Traditional Arabic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0AB333C"/>
    <w:multiLevelType w:val="hybridMultilevel"/>
    <w:tmpl w:val="37588992"/>
    <w:lvl w:ilvl="0" w:tplc="383811F4">
      <w:start w:val="4"/>
      <w:numFmt w:val="decimal"/>
      <w:lvlText w:val="%1-"/>
      <w:lvlJc w:val="left"/>
      <w:pPr>
        <w:ind w:left="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800" w:hanging="360"/>
      </w:pPr>
    </w:lvl>
    <w:lvl w:ilvl="2" w:tplc="040C001B" w:tentative="1">
      <w:start w:val="1"/>
      <w:numFmt w:val="lowerRoman"/>
      <w:lvlText w:val="%3."/>
      <w:lvlJc w:val="right"/>
      <w:pPr>
        <w:ind w:left="1520" w:hanging="180"/>
      </w:pPr>
    </w:lvl>
    <w:lvl w:ilvl="3" w:tplc="040C000F" w:tentative="1">
      <w:start w:val="1"/>
      <w:numFmt w:val="decimal"/>
      <w:lvlText w:val="%4."/>
      <w:lvlJc w:val="left"/>
      <w:pPr>
        <w:ind w:left="2240" w:hanging="360"/>
      </w:pPr>
    </w:lvl>
    <w:lvl w:ilvl="4" w:tplc="040C0019" w:tentative="1">
      <w:start w:val="1"/>
      <w:numFmt w:val="lowerLetter"/>
      <w:lvlText w:val="%5."/>
      <w:lvlJc w:val="left"/>
      <w:pPr>
        <w:ind w:left="2960" w:hanging="360"/>
      </w:pPr>
    </w:lvl>
    <w:lvl w:ilvl="5" w:tplc="040C001B" w:tentative="1">
      <w:start w:val="1"/>
      <w:numFmt w:val="lowerRoman"/>
      <w:lvlText w:val="%6."/>
      <w:lvlJc w:val="right"/>
      <w:pPr>
        <w:ind w:left="3680" w:hanging="180"/>
      </w:pPr>
    </w:lvl>
    <w:lvl w:ilvl="6" w:tplc="040C000F" w:tentative="1">
      <w:start w:val="1"/>
      <w:numFmt w:val="decimal"/>
      <w:lvlText w:val="%7."/>
      <w:lvlJc w:val="left"/>
      <w:pPr>
        <w:ind w:left="4400" w:hanging="360"/>
      </w:pPr>
    </w:lvl>
    <w:lvl w:ilvl="7" w:tplc="040C0019" w:tentative="1">
      <w:start w:val="1"/>
      <w:numFmt w:val="lowerLetter"/>
      <w:lvlText w:val="%8."/>
      <w:lvlJc w:val="left"/>
      <w:pPr>
        <w:ind w:left="5120" w:hanging="360"/>
      </w:pPr>
    </w:lvl>
    <w:lvl w:ilvl="8" w:tplc="040C001B" w:tentative="1">
      <w:start w:val="1"/>
      <w:numFmt w:val="lowerRoman"/>
      <w:lvlText w:val="%9."/>
      <w:lvlJc w:val="right"/>
      <w:pPr>
        <w:ind w:left="5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05"/>
    <w:rsid w:val="007A371F"/>
    <w:rsid w:val="00867AC6"/>
    <w:rsid w:val="00C1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qFormat/>
    <w:rsid w:val="00C11705"/>
    <w:pPr>
      <w:spacing w:after="0" w:line="240" w:lineRule="auto"/>
    </w:pPr>
    <w:rPr>
      <w:rFonts w:eastAsia="SimSu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C11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7A37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qFormat/>
    <w:rsid w:val="00C11705"/>
    <w:pPr>
      <w:spacing w:after="0" w:line="240" w:lineRule="auto"/>
    </w:pPr>
    <w:rPr>
      <w:rFonts w:eastAsia="SimSu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C11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7A3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L</cp:lastModifiedBy>
  <cp:revision>1</cp:revision>
  <dcterms:created xsi:type="dcterms:W3CDTF">2025-06-03T11:14:00Z</dcterms:created>
  <dcterms:modified xsi:type="dcterms:W3CDTF">2025-06-03T11:17:00Z</dcterms:modified>
</cp:coreProperties>
</file>